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2A14B102" w:rsidR="009379CC" w:rsidRDefault="00155867" w:rsidP="00A36848">
      <w:pPr>
        <w:jc w:val="center"/>
        <w:rPr>
          <w:b/>
        </w:rPr>
      </w:pPr>
      <w:r w:rsidRPr="00155867">
        <w:rPr>
          <w:b/>
        </w:rPr>
        <w:t>Лот №23.000021 «Приобретение бытовой техники»</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8792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8792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8792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8792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8792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8792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E99E0" w14:textId="77777777" w:rsidR="00387926" w:rsidRDefault="00387926" w:rsidP="00706E83">
      <w:r>
        <w:separator/>
      </w:r>
    </w:p>
  </w:endnote>
  <w:endnote w:type="continuationSeparator" w:id="0">
    <w:p w14:paraId="0C4ED398" w14:textId="77777777" w:rsidR="00387926" w:rsidRDefault="00387926" w:rsidP="00706E83">
      <w:r>
        <w:continuationSeparator/>
      </w:r>
    </w:p>
  </w:endnote>
  <w:endnote w:type="continuationNotice" w:id="1">
    <w:p w14:paraId="01F730AE" w14:textId="77777777" w:rsidR="00387926" w:rsidRDefault="00387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FCB0" w14:textId="77777777" w:rsidR="00387926" w:rsidRDefault="00387926" w:rsidP="00706E83">
      <w:r>
        <w:separator/>
      </w:r>
    </w:p>
  </w:footnote>
  <w:footnote w:type="continuationSeparator" w:id="0">
    <w:p w14:paraId="27643B5D" w14:textId="77777777" w:rsidR="00387926" w:rsidRDefault="00387926" w:rsidP="00706E83">
      <w:r>
        <w:continuationSeparator/>
      </w:r>
    </w:p>
  </w:footnote>
  <w:footnote w:type="continuationNotice" w:id="1">
    <w:p w14:paraId="5BB5B4CF" w14:textId="77777777" w:rsidR="00387926" w:rsidRDefault="0038792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79B71-0783-4113-9131-E35C1BE1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28557</Words>
  <Characters>162780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2023-03-01T05:27:00Z</dcterms:modified>
</cp:coreProperties>
</file>